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A3C74" w:rsidRDefault="002E7831">
      <w:pPr>
        <w:jc w:val="center"/>
        <w:rPr>
          <w:sz w:val="40"/>
          <w:szCs w:val="40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sz w:val="40"/>
          <w:szCs w:val="40"/>
        </w:rPr>
        <w:t>Initial Assessment/ New Participant Checklist (</w:t>
      </w:r>
      <w:r>
        <w:rPr>
          <w:sz w:val="32"/>
          <w:szCs w:val="32"/>
        </w:rPr>
        <w:t>Mi-Choice Referrals)</w:t>
      </w:r>
    </w:p>
    <w:p w14:paraId="00000002" w14:textId="77777777" w:rsidR="00BA3C74" w:rsidRDefault="00BA3C74">
      <w:pPr>
        <w:jc w:val="center"/>
        <w:rPr>
          <w:sz w:val="2"/>
          <w:szCs w:val="2"/>
        </w:rPr>
      </w:pPr>
    </w:p>
    <w:p w14:paraId="00000003" w14:textId="77777777" w:rsidR="00BA3C74" w:rsidRDefault="002E7831">
      <w:pPr>
        <w:rPr>
          <w:sz w:val="36"/>
          <w:szCs w:val="36"/>
        </w:rPr>
      </w:pPr>
      <w:r>
        <w:rPr>
          <w:sz w:val="36"/>
          <w:szCs w:val="36"/>
        </w:rPr>
        <w:t>Before Initial Assessment:</w:t>
      </w:r>
    </w:p>
    <w:p w14:paraId="00000004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Contact prospective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BEFORE </w:t>
      </w:r>
      <w:r>
        <w:rPr>
          <w:sz w:val="32"/>
          <w:szCs w:val="32"/>
        </w:rPr>
        <w:t>traveling</w:t>
      </w:r>
      <w:r>
        <w:rPr>
          <w:color w:val="000000"/>
          <w:sz w:val="32"/>
          <w:szCs w:val="32"/>
        </w:rPr>
        <w:t xml:space="preserve"> to their home to confirm their availability and continued interest.</w:t>
      </w:r>
    </w:p>
    <w:p w14:paraId="00000005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Confirm prospective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>’s understanding that they are able to invite anyone that they would like to have present for the assessment and care planning process.</w:t>
      </w:r>
    </w:p>
    <w:p w14:paraId="00000006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p w14:paraId="00000007" w14:textId="77777777" w:rsidR="00BA3C74" w:rsidRDefault="002E7831">
      <w:pPr>
        <w:rPr>
          <w:sz w:val="36"/>
          <w:szCs w:val="36"/>
        </w:rPr>
      </w:pPr>
      <w:r>
        <w:rPr>
          <w:sz w:val="36"/>
          <w:szCs w:val="36"/>
        </w:rPr>
        <w:t>At Initial Assessment:</w:t>
      </w:r>
    </w:p>
    <w:p w14:paraId="00000008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Introductions &amp; Program Explanation </w:t>
      </w:r>
    </w:p>
    <w:p w14:paraId="00000009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Verbal explanation of UPCAP &amp; Mi-Choice Waiver Program</w:t>
      </w:r>
    </w:p>
    <w:p w14:paraId="0000000A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Revi</w:t>
      </w:r>
      <w:r>
        <w:rPr>
          <w:color w:val="000000"/>
          <w:sz w:val="32"/>
          <w:szCs w:val="32"/>
        </w:rPr>
        <w:t>ew Eligibility Criteria:</w:t>
      </w:r>
    </w:p>
    <w:p w14:paraId="0000000B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Medical Eligibility </w:t>
      </w:r>
    </w:p>
    <w:p w14:paraId="0000000C" w14:textId="77777777" w:rsidR="00BA3C74" w:rsidRDefault="002E783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Must meet Nursing Facility Level of Care Criteria</w:t>
      </w:r>
    </w:p>
    <w:p w14:paraId="0000000D" w14:textId="77777777" w:rsidR="00BA3C74" w:rsidRDefault="002E783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Have needs that are consistent with nursing home level of care or risk of nursing home placement without services</w:t>
      </w:r>
    </w:p>
    <w:p w14:paraId="0000000E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Financial Eligibility </w:t>
      </w:r>
    </w:p>
    <w:p w14:paraId="0000000F" w14:textId="77777777" w:rsidR="00BA3C74" w:rsidRDefault="002E783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Review Income and Asset eligibility for Mi-Choice Waiver program</w:t>
      </w:r>
    </w:p>
    <w:p w14:paraId="00000010" w14:textId="77777777" w:rsidR="00BA3C74" w:rsidRDefault="002E783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Review Estate Recovery pamphlet</w:t>
      </w:r>
    </w:p>
    <w:p w14:paraId="00000011" w14:textId="77777777" w:rsidR="00BA3C74" w:rsidRDefault="002E783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</w:t>
      </w:r>
      <w:r>
        <w:rPr>
          <w:sz w:val="32"/>
          <w:szCs w:val="32"/>
        </w:rPr>
        <w:t>participan</w:t>
      </w:r>
      <w:r>
        <w:rPr>
          <w:color w:val="000000"/>
          <w:sz w:val="32"/>
          <w:szCs w:val="32"/>
        </w:rPr>
        <w:t>t does not meet financial criteria for program, provide information on Care Management Program and/or private pay options</w:t>
      </w:r>
    </w:p>
    <w:p w14:paraId="00000012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Need for at least 2 Waiv</w:t>
      </w:r>
      <w:r>
        <w:rPr>
          <w:color w:val="000000"/>
          <w:sz w:val="32"/>
          <w:szCs w:val="32"/>
        </w:rPr>
        <w:t>er services, with one being Supports Coordination</w:t>
      </w:r>
    </w:p>
    <w:p w14:paraId="00000013" w14:textId="77777777" w:rsidR="00BA3C74" w:rsidRDefault="002E783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If needs can be met through other available programs, these must</w:t>
      </w:r>
      <w:r>
        <w:rPr>
          <w:sz w:val="32"/>
          <w:szCs w:val="32"/>
        </w:rPr>
        <w:t xml:space="preserve"> be</w:t>
      </w:r>
      <w:r>
        <w:rPr>
          <w:color w:val="000000"/>
          <w:sz w:val="32"/>
          <w:szCs w:val="32"/>
        </w:rPr>
        <w:t xml:space="preserve"> explored first (ex: Veterans Administration; Tribal Services; Adult Home Help) and </w:t>
      </w:r>
      <w:r>
        <w:rPr>
          <w:sz w:val="32"/>
          <w:szCs w:val="32"/>
        </w:rPr>
        <w:t>documented</w:t>
      </w:r>
    </w:p>
    <w:p w14:paraId="00000014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</w:p>
    <w:p w14:paraId="00000015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00000016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Nursing Facility Level of Care Determination (NFLOCD)</w:t>
      </w:r>
    </w:p>
    <w:p w14:paraId="00000017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</w:t>
      </w:r>
      <w:r>
        <w:rPr>
          <w:sz w:val="32"/>
          <w:szCs w:val="32"/>
        </w:rPr>
        <w:t>participan</w:t>
      </w:r>
      <w:r>
        <w:rPr>
          <w:color w:val="000000"/>
          <w:sz w:val="32"/>
          <w:szCs w:val="32"/>
        </w:rPr>
        <w:t xml:space="preserve">t meets medical eligibility criteria, complete Freedom of Choice Form (FOC) – signed by </w:t>
      </w:r>
      <w:r>
        <w:rPr>
          <w:sz w:val="32"/>
          <w:szCs w:val="32"/>
        </w:rPr>
        <w:t>participant,</w:t>
      </w:r>
      <w:r>
        <w:rPr>
          <w:color w:val="000000"/>
          <w:sz w:val="32"/>
          <w:szCs w:val="32"/>
        </w:rPr>
        <w:t xml:space="preserve"> or legal representative, designating Mi-Choice Waiver w/ date</w:t>
      </w:r>
    </w:p>
    <w:p w14:paraId="00000018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do</w:t>
      </w:r>
      <w:r>
        <w:rPr>
          <w:color w:val="000000"/>
          <w:sz w:val="32"/>
          <w:szCs w:val="32"/>
        </w:rPr>
        <w:t xml:space="preserve">es not meet medical eligibility criteria, complete Freedom of Choice Form - (FOC) signed by </w:t>
      </w:r>
      <w:r>
        <w:rPr>
          <w:sz w:val="32"/>
          <w:szCs w:val="32"/>
        </w:rPr>
        <w:t>participant or legal representative</w:t>
      </w:r>
      <w:r>
        <w:rPr>
          <w:color w:val="000000"/>
          <w:sz w:val="32"/>
          <w:szCs w:val="32"/>
        </w:rPr>
        <w:t xml:space="preserve">.  Provide </w:t>
      </w:r>
      <w:r>
        <w:rPr>
          <w:sz w:val="32"/>
          <w:szCs w:val="32"/>
        </w:rPr>
        <w:t xml:space="preserve">appropriate action notice and </w:t>
      </w:r>
      <w:r>
        <w:rPr>
          <w:color w:val="000000"/>
          <w:sz w:val="32"/>
          <w:szCs w:val="32"/>
        </w:rPr>
        <w:t xml:space="preserve">appeal information to </w:t>
      </w:r>
      <w:r>
        <w:rPr>
          <w:sz w:val="32"/>
          <w:szCs w:val="32"/>
        </w:rPr>
        <w:t xml:space="preserve">participant, as well as </w:t>
      </w:r>
      <w:r>
        <w:rPr>
          <w:color w:val="000000"/>
          <w:sz w:val="32"/>
          <w:szCs w:val="32"/>
        </w:rPr>
        <w:t xml:space="preserve">optional resources if available.  </w:t>
      </w:r>
    </w:p>
    <w:p w14:paraId="00000019" w14:textId="77777777" w:rsidR="00BA3C74" w:rsidRDefault="002E7831">
      <w:pPr>
        <w:rPr>
          <w:sz w:val="32"/>
          <w:szCs w:val="32"/>
        </w:rPr>
      </w:pPr>
      <w:r>
        <w:rPr>
          <w:sz w:val="32"/>
          <w:szCs w:val="32"/>
        </w:rPr>
        <w:t>If Elig</w:t>
      </w:r>
      <w:r>
        <w:rPr>
          <w:sz w:val="32"/>
          <w:szCs w:val="32"/>
        </w:rPr>
        <w:t>ible:</w:t>
      </w:r>
    </w:p>
    <w:p w14:paraId="0000001A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Handbook</w:t>
      </w:r>
    </w:p>
    <w:p w14:paraId="0000001B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Review Rights and Responsibilities</w:t>
      </w:r>
    </w:p>
    <w:p w14:paraId="0000001C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Review Service Providers; Self Determination program; HIPAA and Privacy; Person Centered Planning; Fraud, Waste, and Abuse; Critical In</w:t>
      </w:r>
      <w:r>
        <w:rPr>
          <w:sz w:val="32"/>
          <w:szCs w:val="32"/>
        </w:rPr>
        <w:t>cident Reporting</w:t>
      </w:r>
    </w:p>
    <w:p w14:paraId="0000001D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UPCAP folder left w/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– remind them to keep and make note of location</w:t>
      </w:r>
    </w:p>
    <w:p w14:paraId="0000001E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Complete Consent and Authorization Form </w:t>
      </w:r>
    </w:p>
    <w:p w14:paraId="0000001F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Signed by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>; spouse if applicable</w:t>
      </w:r>
    </w:p>
    <w:p w14:paraId="00000020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Carbon copy left with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>; Original copy retained for UPCAP file</w:t>
      </w:r>
    </w:p>
    <w:p w14:paraId="00000021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Receipt of Handbook Signature Page</w:t>
      </w:r>
    </w:p>
    <w:p w14:paraId="00000022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Signed by </w:t>
      </w:r>
      <w:r>
        <w:rPr>
          <w:sz w:val="32"/>
          <w:szCs w:val="32"/>
        </w:rPr>
        <w:t>part</w:t>
      </w:r>
      <w:r>
        <w:rPr>
          <w:sz w:val="32"/>
          <w:szCs w:val="32"/>
        </w:rPr>
        <w:t>icipan</w:t>
      </w:r>
      <w:r>
        <w:rPr>
          <w:color w:val="000000"/>
          <w:sz w:val="32"/>
          <w:szCs w:val="32"/>
        </w:rPr>
        <w:t>t</w:t>
      </w:r>
    </w:p>
    <w:p w14:paraId="00000023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Copy left with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if re</w:t>
      </w:r>
      <w:r>
        <w:rPr>
          <w:sz w:val="32"/>
          <w:szCs w:val="32"/>
        </w:rPr>
        <w:t>quested</w:t>
      </w:r>
      <w:r>
        <w:rPr>
          <w:color w:val="000000"/>
          <w:sz w:val="32"/>
          <w:szCs w:val="32"/>
        </w:rPr>
        <w:t>; Copy retained for UPCAP file</w:t>
      </w:r>
    </w:p>
    <w:p w14:paraId="00000024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Medical Release Form </w:t>
      </w:r>
    </w:p>
    <w:p w14:paraId="00000025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Signed by participant</w:t>
      </w:r>
    </w:p>
    <w:p w14:paraId="00000026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Confirm</w:t>
      </w:r>
      <w:r>
        <w:rPr>
          <w:sz w:val="32"/>
          <w:szCs w:val="32"/>
        </w:rPr>
        <w:t xml:space="preserve"> Information</w:t>
      </w:r>
      <w:r>
        <w:rPr>
          <w:color w:val="000000"/>
          <w:sz w:val="32"/>
          <w:szCs w:val="32"/>
        </w:rPr>
        <w:t xml:space="preserve"> for UPCAP file:</w:t>
      </w:r>
    </w:p>
    <w:p w14:paraId="00000027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Identification</w:t>
      </w:r>
    </w:p>
    <w:p w14:paraId="00000028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Social Security Card</w:t>
      </w:r>
    </w:p>
    <w:p w14:paraId="00000029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Medicare Card and/or other Insurance Card(s)</w:t>
      </w:r>
    </w:p>
    <w:p w14:paraId="0000002A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14:paraId="0000002B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Complete Full Assessment </w:t>
      </w:r>
    </w:p>
    <w:p w14:paraId="0000002C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Social Work Section – completed by SW</w:t>
      </w:r>
    </w:p>
    <w:p w14:paraId="0000002D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Registered Nurse Section – completed by RN</w:t>
      </w:r>
    </w:p>
    <w:p w14:paraId="0000002E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Add Caregivers</w:t>
      </w:r>
    </w:p>
    <w:p w14:paraId="0000002F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Add ALL active Medical Providers and Pharmacy</w:t>
      </w:r>
    </w:p>
    <w:p w14:paraId="00000030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Add ALL Medications – must physically see and record</w:t>
      </w:r>
    </w:p>
    <w:p w14:paraId="00000031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Add all DME Equipment</w:t>
      </w:r>
    </w:p>
    <w:p w14:paraId="00000032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Tour </w:t>
      </w:r>
      <w:r>
        <w:rPr>
          <w:sz w:val="32"/>
          <w:szCs w:val="32"/>
        </w:rPr>
        <w:t>Participant’</w:t>
      </w:r>
      <w:r>
        <w:rPr>
          <w:color w:val="000000"/>
          <w:sz w:val="32"/>
          <w:szCs w:val="32"/>
        </w:rPr>
        <w:t>s home</w:t>
      </w:r>
    </w:p>
    <w:p w14:paraId="00000033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Make suggestions for DME equipment if needed</w:t>
      </w:r>
    </w:p>
    <w:p w14:paraId="00000034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  <w:sz w:val="32"/>
          <w:szCs w:val="32"/>
        </w:rPr>
      </w:pPr>
    </w:p>
    <w:p w14:paraId="00000035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Person-Centered Service Plan (PCSP)</w:t>
      </w:r>
    </w:p>
    <w:p w14:paraId="00000036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Confirm that the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understands that they may request a formal Person-Centered Planning meeting at any time</w:t>
      </w:r>
    </w:p>
    <w:p w14:paraId="00000037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Confirm that the </w:t>
      </w:r>
      <w:proofErr w:type="gramStart"/>
      <w:r>
        <w:rPr>
          <w:sz w:val="32"/>
          <w:szCs w:val="32"/>
        </w:rPr>
        <w:t xml:space="preserve">participant </w:t>
      </w:r>
      <w:r>
        <w:rPr>
          <w:color w:val="000000"/>
          <w:sz w:val="32"/>
          <w:szCs w:val="32"/>
        </w:rPr>
        <w:t xml:space="preserve"> understands</w:t>
      </w:r>
      <w:proofErr w:type="gramEnd"/>
      <w:r>
        <w:rPr>
          <w:color w:val="000000"/>
          <w:sz w:val="32"/>
          <w:szCs w:val="32"/>
        </w:rPr>
        <w:t xml:space="preserve"> that they have the right to designate individuals to receive a copy of their PCSP as well as individuals not authorized to receive a copy</w:t>
      </w:r>
    </w:p>
    <w:p w14:paraId="00000038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Note preferences in COMPASS</w:t>
      </w:r>
    </w:p>
    <w:p w14:paraId="00000039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>’s needs identified during the assessment and the services and supports available to meet those needs</w:t>
      </w:r>
    </w:p>
    <w:p w14:paraId="0000003A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Discuss </w:t>
      </w:r>
      <w:proofErr w:type="spellStart"/>
      <w:r>
        <w:rPr>
          <w:color w:val="000000"/>
          <w:sz w:val="32"/>
          <w:szCs w:val="32"/>
        </w:rPr>
        <w:t>MIChoice</w:t>
      </w:r>
      <w:proofErr w:type="spellEnd"/>
      <w:r>
        <w:rPr>
          <w:color w:val="000000"/>
          <w:sz w:val="32"/>
          <w:szCs w:val="32"/>
        </w:rPr>
        <w:t xml:space="preserve"> Waiver services requested by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– type, amount, and frequency</w:t>
      </w:r>
    </w:p>
    <w:p w14:paraId="0000003B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available service providers for each service and make note of </w:t>
      </w:r>
      <w:r>
        <w:rPr>
          <w:sz w:val="32"/>
          <w:szCs w:val="32"/>
        </w:rPr>
        <w:t xml:space="preserve">participant </w:t>
      </w:r>
      <w:r>
        <w:rPr>
          <w:color w:val="000000"/>
          <w:sz w:val="32"/>
          <w:szCs w:val="32"/>
        </w:rPr>
        <w:t>preference/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choice of provider</w:t>
      </w:r>
    </w:p>
    <w:p w14:paraId="0000003C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available informal supports </w:t>
      </w:r>
    </w:p>
    <w:p w14:paraId="0000003D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If informal supports are available, confirm tasks and availability. Document agreement to continu</w:t>
      </w:r>
      <w:r>
        <w:rPr>
          <w:color w:val="000000"/>
          <w:sz w:val="32"/>
          <w:szCs w:val="32"/>
        </w:rPr>
        <w:t>e informally without compensation. Confirm who is responsible for notifying informal supports of their responsibilities.</w:t>
      </w:r>
    </w:p>
    <w:p w14:paraId="0000003E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no informal supports are available, note risks and discuss any concerns with </w:t>
      </w:r>
      <w:r>
        <w:rPr>
          <w:sz w:val="32"/>
          <w:szCs w:val="32"/>
        </w:rPr>
        <w:t>participant</w:t>
      </w:r>
    </w:p>
    <w:p w14:paraId="0000003F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any risks and note plan to mitigate </w:t>
      </w:r>
      <w:r>
        <w:rPr>
          <w:color w:val="000000"/>
          <w:sz w:val="32"/>
          <w:szCs w:val="32"/>
        </w:rPr>
        <w:t>them</w:t>
      </w:r>
    </w:p>
    <w:p w14:paraId="00000040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Note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>’s preferences and strengths</w:t>
      </w:r>
    </w:p>
    <w:p w14:paraId="00000041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Discuss desired goals and outcomes</w:t>
      </w:r>
    </w:p>
    <w:p w14:paraId="00000042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Review all current services in the home – note type, amount, frequency, and provider</w:t>
      </w:r>
    </w:p>
    <w:p w14:paraId="00000043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Grant-funded</w:t>
      </w:r>
    </w:p>
    <w:p w14:paraId="00000044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Skilled services and therapies</w:t>
      </w:r>
    </w:p>
    <w:p w14:paraId="00000045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Tribal services</w:t>
      </w:r>
    </w:p>
    <w:p w14:paraId="00000046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Complete Care Plan Signature Sheet </w:t>
      </w:r>
    </w:p>
    <w:p w14:paraId="00000047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Signed, dated, and initialed by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</w:t>
      </w:r>
    </w:p>
    <w:p w14:paraId="00000048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Signed and dated by informal support</w:t>
      </w:r>
    </w:p>
    <w:p w14:paraId="00000049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Signed and dated by RN &amp; SW Supports Coordinators</w:t>
      </w:r>
    </w:p>
    <w:p w14:paraId="0000004A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0000004B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</w:t>
      </w:r>
      <w:r>
        <w:rPr>
          <w:sz w:val="32"/>
          <w:szCs w:val="32"/>
        </w:rPr>
        <w:t xml:space="preserve">Participant </w:t>
      </w:r>
      <w:r>
        <w:rPr>
          <w:color w:val="000000"/>
          <w:sz w:val="32"/>
          <w:szCs w:val="32"/>
        </w:rPr>
        <w:t>Elects Self-Determination:</w:t>
      </w:r>
    </w:p>
    <w:p w14:paraId="0000004C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Discuss difference between FI &amp; AWC</w:t>
      </w:r>
    </w:p>
    <w:p w14:paraId="0000004D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Complete </w:t>
      </w:r>
      <w:r>
        <w:rPr>
          <w:color w:val="000000"/>
          <w:sz w:val="32"/>
          <w:szCs w:val="32"/>
        </w:rPr>
        <w:t xml:space="preserve">Self-Determination Enrollment form and elect Representative if necessary </w:t>
      </w:r>
    </w:p>
    <w:p w14:paraId="0000004E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Participation Information Sheet</w:t>
      </w:r>
    </w:p>
    <w:p w14:paraId="0000004F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Provide copies of Employee application for selected FI or AWC</w:t>
      </w:r>
    </w:p>
    <w:p w14:paraId="00000050" w14:textId="77777777" w:rsidR="00BA3C74" w:rsidRDefault="002E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Review need for copies of driver’s license and social security card for potential employee</w:t>
      </w:r>
    </w:p>
    <w:p w14:paraId="00000051" w14:textId="77777777" w:rsidR="00BA3C74" w:rsidRDefault="002E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sz w:val="32"/>
          <w:szCs w:val="32"/>
        </w:rPr>
        <w:t>Provide potential employee with contact information and direction to send completed application directly to FI/AWC for processing</w:t>
      </w:r>
    </w:p>
    <w:p w14:paraId="00000052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Discuss and determine pay rate</w:t>
      </w:r>
    </w:p>
    <w:p w14:paraId="00000053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Disc</w:t>
      </w:r>
      <w:r>
        <w:rPr>
          <w:color w:val="000000"/>
          <w:sz w:val="32"/>
          <w:szCs w:val="32"/>
        </w:rPr>
        <w:t>uss required SD employee trainings:</w:t>
      </w:r>
    </w:p>
    <w:p w14:paraId="00000054" w14:textId="77777777" w:rsidR="00BA3C74" w:rsidRDefault="002E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First Aid &amp; CPR Training required – Training materials will be purchased by the Waiver </w:t>
      </w:r>
    </w:p>
    <w:p w14:paraId="00000055" w14:textId="77777777" w:rsidR="00BA3C74" w:rsidRDefault="002E78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Explain that the participant is to keep and use the materials for any future employees as well</w:t>
      </w:r>
    </w:p>
    <w:p w14:paraId="00000056" w14:textId="77777777" w:rsidR="00BA3C74" w:rsidRDefault="002E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Fraud, Waste, and Abuse training requ</w:t>
      </w:r>
      <w:r>
        <w:rPr>
          <w:color w:val="000000"/>
          <w:sz w:val="32"/>
          <w:szCs w:val="32"/>
        </w:rPr>
        <w:t>ired – Materials provided</w:t>
      </w:r>
    </w:p>
    <w:p w14:paraId="00000057" w14:textId="77777777" w:rsidR="00BA3C74" w:rsidRDefault="002E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Infection control training required – Materials provided; quiz</w:t>
      </w:r>
    </w:p>
    <w:p w14:paraId="00000058" w14:textId="77777777" w:rsidR="00BA3C74" w:rsidRDefault="002E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All trainings must be completed by SD employee within 30 days of hire.</w:t>
      </w:r>
    </w:p>
    <w:p w14:paraId="00000059" w14:textId="77777777" w:rsidR="00BA3C74" w:rsidRDefault="002E783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Financial Eligibility/ Medicaid </w:t>
      </w:r>
    </w:p>
    <w:p w14:paraId="0000005A" w14:textId="77777777" w:rsidR="00BA3C74" w:rsidRDefault="00BA3C74">
      <w:pPr>
        <w:rPr>
          <w:sz w:val="32"/>
          <w:szCs w:val="32"/>
        </w:rPr>
      </w:pPr>
    </w:p>
    <w:p w14:paraId="0000005B" w14:textId="77777777" w:rsidR="00BA3C74" w:rsidRDefault="002E7831">
      <w:pPr>
        <w:rPr>
          <w:sz w:val="36"/>
          <w:szCs w:val="36"/>
        </w:rPr>
      </w:pPr>
      <w:r>
        <w:rPr>
          <w:sz w:val="36"/>
          <w:szCs w:val="36"/>
        </w:rPr>
        <w:t>If Participant has Medicaid:</w:t>
      </w:r>
    </w:p>
    <w:p w14:paraId="0000005C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Confirm Medicaid eligibility/program via CHAMPS</w:t>
      </w:r>
    </w:p>
    <w:p w14:paraId="0000005D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Must still confirm income and assets even if Medicaid is active</w:t>
      </w:r>
    </w:p>
    <w:p w14:paraId="0000005E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sz w:val="32"/>
          <w:szCs w:val="32"/>
        </w:rPr>
        <w:t>Recommended that c</w:t>
      </w:r>
      <w:r>
        <w:rPr>
          <w:color w:val="000000"/>
          <w:sz w:val="32"/>
          <w:szCs w:val="32"/>
        </w:rPr>
        <w:t xml:space="preserve">opy of income statement </w:t>
      </w:r>
      <w:r>
        <w:rPr>
          <w:sz w:val="32"/>
          <w:szCs w:val="32"/>
        </w:rPr>
        <w:t xml:space="preserve">and </w:t>
      </w:r>
      <w:r>
        <w:rPr>
          <w:color w:val="000000"/>
          <w:sz w:val="32"/>
          <w:szCs w:val="32"/>
        </w:rPr>
        <w:t>assets are obtained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for file</w:t>
      </w:r>
    </w:p>
    <w:p w14:paraId="0000005F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32"/>
          <w:szCs w:val="32"/>
        </w:rPr>
      </w:pPr>
    </w:p>
    <w:p w14:paraId="00000060" w14:textId="77777777" w:rsidR="00BA3C74" w:rsidRDefault="002E7831">
      <w:pPr>
        <w:rPr>
          <w:sz w:val="36"/>
          <w:szCs w:val="36"/>
        </w:rPr>
      </w:pPr>
      <w:r>
        <w:rPr>
          <w:sz w:val="36"/>
          <w:szCs w:val="36"/>
        </w:rPr>
        <w:t>If Participant does not have Medicaid:</w:t>
      </w:r>
    </w:p>
    <w:p w14:paraId="00000061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SW SC to assist with completing Medicaid Application and gathering verifications/supporting documentation:</w:t>
      </w:r>
    </w:p>
    <w:p w14:paraId="00000062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Can be completed at initial visit or additional visit scheduled</w:t>
      </w:r>
    </w:p>
    <w:p w14:paraId="00000063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NOTE:</w:t>
      </w:r>
      <w:r>
        <w:rPr>
          <w:color w:val="000000"/>
          <w:sz w:val="32"/>
          <w:szCs w:val="32"/>
        </w:rPr>
        <w:t xml:space="preserve">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cannot be opened to the Mi-Choice Waiver until completed applicatio</w:t>
      </w:r>
      <w:r>
        <w:rPr>
          <w:color w:val="000000"/>
          <w:sz w:val="32"/>
          <w:szCs w:val="32"/>
        </w:rPr>
        <w:t>n is filed with MDHHS</w:t>
      </w:r>
    </w:p>
    <w:p w14:paraId="00000064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Application can be completed online via </w:t>
      </w:r>
      <w:proofErr w:type="spellStart"/>
      <w:r>
        <w:rPr>
          <w:color w:val="000000"/>
          <w:sz w:val="32"/>
          <w:szCs w:val="32"/>
        </w:rPr>
        <w:t>MIBridges</w:t>
      </w:r>
      <w:proofErr w:type="spellEnd"/>
      <w:r>
        <w:rPr>
          <w:color w:val="000000"/>
          <w:sz w:val="32"/>
          <w:szCs w:val="32"/>
        </w:rPr>
        <w:t xml:space="preserve"> or a paper copy to be submitted at local MDHHS office</w:t>
      </w:r>
    </w:p>
    <w:p w14:paraId="00000065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All applicable documents/forms and verifications scanned or copied</w:t>
      </w:r>
    </w:p>
    <w:p w14:paraId="00000066" w14:textId="77777777" w:rsidR="00BA3C74" w:rsidRDefault="002E783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more documents are requested by MDHHS, SW </w:t>
      </w:r>
      <w:r>
        <w:rPr>
          <w:sz w:val="32"/>
          <w:szCs w:val="32"/>
        </w:rPr>
        <w:t xml:space="preserve">SC </w:t>
      </w:r>
      <w:r>
        <w:rPr>
          <w:color w:val="000000"/>
          <w:sz w:val="32"/>
          <w:szCs w:val="32"/>
        </w:rPr>
        <w:t>to assist with getting documents</w:t>
      </w:r>
    </w:p>
    <w:p w14:paraId="00000067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or Representative Signatures required on paper application</w:t>
      </w:r>
    </w:p>
    <w:p w14:paraId="00000068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bookmarkStart w:id="2" w:name="_heading=h.gjdgxs" w:colFirst="0" w:colLast="0"/>
      <w:bookmarkEnd w:id="2"/>
      <w:r>
        <w:rPr>
          <w:color w:val="000000"/>
          <w:sz w:val="32"/>
          <w:szCs w:val="32"/>
        </w:rPr>
        <w:t>Submit Medicaid Application and verifications to MDHHS</w:t>
      </w:r>
    </w:p>
    <w:p w14:paraId="00000069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Include letter on UPCAP letterhead notifying eligibility specialist of review for Mi-Choice Waive</w:t>
      </w:r>
      <w:r>
        <w:rPr>
          <w:color w:val="000000"/>
          <w:sz w:val="32"/>
          <w:szCs w:val="32"/>
        </w:rPr>
        <w:t>r eligibility</w:t>
      </w:r>
    </w:p>
    <w:p w14:paraId="0000006A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Retain copy of application and all verifications kept for UPCAP file</w:t>
      </w:r>
    </w:p>
    <w:p w14:paraId="0000006B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Follow up with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regarding supplemental questionnaire – sent out immediately following receipt of initial application</w:t>
      </w:r>
    </w:p>
    <w:p w14:paraId="0000006C" w14:textId="77777777" w:rsidR="00BA3C74" w:rsidRDefault="002E783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Assist with completion and submit to MDHHS</w:t>
      </w:r>
    </w:p>
    <w:p w14:paraId="0000006D" w14:textId="77777777" w:rsidR="00BA3C74" w:rsidRDefault="002E78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Follow up with local MDHHS office/specialist </w:t>
      </w:r>
    </w:p>
    <w:p w14:paraId="0000006E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6F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70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71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72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73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74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75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76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77" w14:textId="77777777" w:rsidR="00BA3C74" w:rsidRDefault="00BA3C7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32"/>
          <w:szCs w:val="32"/>
        </w:rPr>
      </w:pPr>
    </w:p>
    <w:p w14:paraId="00000078" w14:textId="77777777" w:rsidR="00BA3C74" w:rsidRDefault="002E7831">
      <w:pPr>
        <w:jc w:val="center"/>
        <w:rPr>
          <w:sz w:val="40"/>
          <w:szCs w:val="40"/>
        </w:rPr>
      </w:pPr>
      <w:r>
        <w:rPr>
          <w:sz w:val="40"/>
          <w:szCs w:val="40"/>
        </w:rPr>
        <w:t>New Participant Checklist</w:t>
      </w:r>
    </w:p>
    <w:p w14:paraId="00000079" w14:textId="77777777" w:rsidR="00BA3C74" w:rsidRDefault="002E7831">
      <w:pPr>
        <w:rPr>
          <w:sz w:val="40"/>
          <w:szCs w:val="40"/>
        </w:rPr>
      </w:pPr>
      <w:r>
        <w:rPr>
          <w:sz w:val="40"/>
          <w:szCs w:val="40"/>
        </w:rPr>
        <w:t>After Initial Assessment:  Waiver only</w:t>
      </w:r>
    </w:p>
    <w:p w14:paraId="0000007A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Complete Assessment in COMPASS </w:t>
      </w:r>
    </w:p>
    <w:p w14:paraId="0000007B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Must be completed within 2 business days</w:t>
      </w:r>
    </w:p>
    <w:p w14:paraId="0000007C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Update Progress Notes w/ Summary</w:t>
      </w:r>
    </w:p>
    <w:p w14:paraId="0000007D" w14:textId="77777777" w:rsidR="00BA3C74" w:rsidRDefault="002E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See charting examples</w:t>
      </w:r>
    </w:p>
    <w:p w14:paraId="0000007E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Person-Centered Service Plan in COMPASS</w:t>
      </w:r>
    </w:p>
    <w:p w14:paraId="0000007F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Must be completed within 5 business days of the COMPASS assessment</w:t>
      </w:r>
    </w:p>
    <w:p w14:paraId="00000080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Services can NOT start before PCSP is finalized</w:t>
      </w:r>
    </w:p>
    <w:p w14:paraId="00000081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Ensure all goals are linked to appropriate interventions</w:t>
      </w:r>
    </w:p>
    <w:p w14:paraId="00000082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Make sure informal caregivers/suppo</w:t>
      </w:r>
      <w:r>
        <w:rPr>
          <w:color w:val="000000"/>
          <w:sz w:val="32"/>
          <w:szCs w:val="32"/>
        </w:rPr>
        <w:t>rts are listed under Informal interventions</w:t>
      </w:r>
    </w:p>
    <w:p w14:paraId="00000083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with other </w:t>
      </w:r>
      <w:r>
        <w:rPr>
          <w:sz w:val="32"/>
          <w:szCs w:val="32"/>
        </w:rPr>
        <w:t>SC</w:t>
      </w:r>
      <w:r>
        <w:rPr>
          <w:color w:val="000000"/>
          <w:sz w:val="32"/>
          <w:szCs w:val="32"/>
        </w:rPr>
        <w:t xml:space="preserve"> discipline and finalize </w:t>
      </w:r>
      <w:r>
        <w:rPr>
          <w:sz w:val="32"/>
          <w:szCs w:val="32"/>
        </w:rPr>
        <w:t>a</w:t>
      </w:r>
      <w:r>
        <w:rPr>
          <w:color w:val="000000"/>
          <w:sz w:val="32"/>
          <w:szCs w:val="32"/>
        </w:rPr>
        <w:t>ssessment</w:t>
      </w:r>
    </w:p>
    <w:p w14:paraId="00000084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</w:t>
      </w:r>
      <w:r>
        <w:rPr>
          <w:sz w:val="32"/>
          <w:szCs w:val="32"/>
        </w:rPr>
        <w:t xml:space="preserve"> Participan</w:t>
      </w:r>
      <w:r>
        <w:rPr>
          <w:color w:val="000000"/>
          <w:sz w:val="32"/>
          <w:szCs w:val="32"/>
        </w:rPr>
        <w:t>t Case File in COMPASS</w:t>
      </w:r>
    </w:p>
    <w:p w14:paraId="00000085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Ensure Address, County, Phone Number, DOB, and Social Security Number are correct</w:t>
      </w:r>
    </w:p>
    <w:p w14:paraId="00000086" w14:textId="77777777" w:rsidR="00BA3C74" w:rsidRDefault="002E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Submit Data Base Change to update Social Security Number if incorrect</w:t>
      </w:r>
    </w:p>
    <w:p w14:paraId="00000087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Medicare Plan Information and Effective dates</w:t>
      </w:r>
    </w:p>
    <w:p w14:paraId="00000088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Enter due dates</w:t>
      </w:r>
    </w:p>
    <w:p w14:paraId="00000089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Submit completed NFLOCD and FOC to Case Tech </w:t>
      </w:r>
    </w:p>
    <w:p w14:paraId="0000008A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NFLOCD must be entered within 14 days of completion</w:t>
      </w:r>
    </w:p>
    <w:p w14:paraId="0000008B" w14:textId="77777777" w:rsidR="00BA3C74" w:rsidRDefault="002E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If not submitted </w:t>
      </w:r>
      <w:r>
        <w:rPr>
          <w:color w:val="000000"/>
          <w:sz w:val="32"/>
          <w:szCs w:val="32"/>
        </w:rPr>
        <w:t xml:space="preserve">within 14 days of the completion of NFLOCD, a new NFLOCD &amp; FOC must be completed before </w:t>
      </w:r>
      <w:r>
        <w:rPr>
          <w:sz w:val="32"/>
          <w:szCs w:val="32"/>
        </w:rPr>
        <w:t>participan</w:t>
      </w:r>
      <w:r>
        <w:rPr>
          <w:color w:val="000000"/>
          <w:sz w:val="32"/>
          <w:szCs w:val="32"/>
        </w:rPr>
        <w:t>t can be opened to the Mi-Choice Waiver</w:t>
      </w:r>
    </w:p>
    <w:p w14:paraId="0000008C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Submit completed MICIS Status Report to Case Tech:</w:t>
      </w:r>
    </w:p>
    <w:p w14:paraId="0000008D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Waiver-Pending designation if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is already on Medicaid</w:t>
      </w:r>
    </w:p>
    <w:p w14:paraId="0000008E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</w:t>
      </w:r>
      <w:r>
        <w:rPr>
          <w:color w:val="000000"/>
          <w:sz w:val="32"/>
          <w:szCs w:val="32"/>
        </w:rPr>
        <w:t>re Management designation if waiting for Medicaid application to be submitted to MDHHS</w:t>
      </w:r>
    </w:p>
    <w:p w14:paraId="0000008F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Email Waiver Enrollment form to designated staff person (Ellen Bernier)</w:t>
      </w:r>
    </w:p>
    <w:p w14:paraId="00000090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 not submit until Mi-Choice Waiver date is confirmed</w:t>
      </w:r>
    </w:p>
    <w:p w14:paraId="00000091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Date of Waiver Enrollment must be the same</w:t>
      </w:r>
      <w:r>
        <w:rPr>
          <w:color w:val="000000"/>
          <w:sz w:val="32"/>
          <w:szCs w:val="32"/>
        </w:rPr>
        <w:t xml:space="preserve"> as Waiver-Pending date</w:t>
      </w:r>
    </w:p>
    <w:p w14:paraId="00000092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Submit copy of emailed Waiver Enrollment to case tech with NFLOCD </w:t>
      </w:r>
    </w:p>
    <w:p w14:paraId="00000093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Mail Referral Source Notification/Letter – place copy in file</w:t>
      </w:r>
    </w:p>
    <w:p w14:paraId="00000094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Mail or fax Dr. Letter and Medical Release </w:t>
      </w:r>
      <w:r>
        <w:rPr>
          <w:sz w:val="32"/>
          <w:szCs w:val="32"/>
        </w:rPr>
        <w:t>with copy of COMPASS Medication and Allergy Report</w:t>
      </w:r>
    </w:p>
    <w:p w14:paraId="00000095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Contact Agencies for Service Availability</w:t>
      </w:r>
    </w:p>
    <w:p w14:paraId="00000096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Submit Supervisory Care Plan Review/Budget to Regional Supervisor or Director</w:t>
      </w:r>
    </w:p>
    <w:p w14:paraId="00000097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sz w:val="32"/>
          <w:szCs w:val="32"/>
        </w:rPr>
        <w:t>SC</w:t>
      </w:r>
      <w:r>
        <w:rPr>
          <w:color w:val="000000"/>
          <w:sz w:val="32"/>
          <w:szCs w:val="32"/>
        </w:rPr>
        <w:t xml:space="preserve"> can NOT start services until form is signed and returned </w:t>
      </w:r>
    </w:p>
    <w:p w14:paraId="00000098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Place signed copy in file</w:t>
      </w:r>
    </w:p>
    <w:p w14:paraId="00000099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Once Care Plan Budget received:</w:t>
      </w:r>
    </w:p>
    <w:p w14:paraId="0000009A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Submit Work Order</w:t>
      </w:r>
      <w:r>
        <w:rPr>
          <w:color w:val="000000"/>
          <w:sz w:val="32"/>
          <w:szCs w:val="32"/>
        </w:rPr>
        <w:t>s for data entry</w:t>
      </w:r>
    </w:p>
    <w:p w14:paraId="0000009B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Send Back-up Plan to </w:t>
      </w:r>
      <w:r>
        <w:rPr>
          <w:sz w:val="32"/>
          <w:szCs w:val="32"/>
        </w:rPr>
        <w:t>participan</w:t>
      </w:r>
      <w:r>
        <w:rPr>
          <w:color w:val="000000"/>
          <w:sz w:val="32"/>
          <w:szCs w:val="32"/>
        </w:rPr>
        <w:t>t and those designated on the care plan</w:t>
      </w:r>
    </w:p>
    <w:p w14:paraId="0000009C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Place copy in file</w:t>
      </w:r>
    </w:p>
    <w:p w14:paraId="0000009D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Send finalized copy of the Person-Centered Service Plan to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and those designated on the care plan</w:t>
      </w:r>
    </w:p>
    <w:p w14:paraId="0000009E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must be contacted within 14 </w:t>
      </w:r>
      <w:r>
        <w:rPr>
          <w:color w:val="000000"/>
          <w:sz w:val="32"/>
          <w:szCs w:val="32"/>
        </w:rPr>
        <w:t>days of the start of services:</w:t>
      </w:r>
    </w:p>
    <w:p w14:paraId="0000009F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Complete Two-week Service follow up in COMPASS progress notes </w:t>
      </w:r>
    </w:p>
    <w:p w14:paraId="000000A0" w14:textId="77777777" w:rsidR="00BA3C74" w:rsidRDefault="002E7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service start dates and satisfaction </w:t>
      </w:r>
    </w:p>
    <w:p w14:paraId="000000A1" w14:textId="77777777" w:rsidR="00BA3C74" w:rsidRDefault="002E783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Self Determination </w:t>
      </w:r>
    </w:p>
    <w:p w14:paraId="000000A2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Forward Participant Information Sheet - if AWC</w:t>
      </w:r>
    </w:p>
    <w:p w14:paraId="000000A3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Forward Self Determination Enrollment to FI or AWC</w:t>
      </w:r>
    </w:p>
    <w:p w14:paraId="000000A4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work order for World Point training materials and submit for data entry</w:t>
      </w:r>
    </w:p>
    <w:p w14:paraId="000000A5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Once kick-off is completed and Employment Agreement (EA) is received, submit </w:t>
      </w:r>
      <w:r>
        <w:rPr>
          <w:sz w:val="32"/>
          <w:szCs w:val="32"/>
        </w:rPr>
        <w:t>w</w:t>
      </w:r>
      <w:r>
        <w:rPr>
          <w:color w:val="000000"/>
          <w:sz w:val="32"/>
          <w:szCs w:val="32"/>
        </w:rPr>
        <w:t>ork order to Case Tech.  Place EA in chart</w:t>
      </w:r>
    </w:p>
    <w:p w14:paraId="000000A6" w14:textId="77777777" w:rsidR="00BA3C74" w:rsidRDefault="002E7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Request copy of employee training sign off sheet for file</w:t>
      </w:r>
    </w:p>
    <w:p w14:paraId="000000A7" w14:textId="77777777" w:rsidR="00BA3C74" w:rsidRDefault="002E7831">
      <w:pPr>
        <w:jc w:val="center"/>
        <w:rPr>
          <w:sz w:val="40"/>
          <w:szCs w:val="40"/>
        </w:rPr>
      </w:pPr>
      <w:r>
        <w:rPr>
          <w:sz w:val="40"/>
          <w:szCs w:val="40"/>
        </w:rPr>
        <w:t>New Participant Checklist</w:t>
      </w:r>
    </w:p>
    <w:p w14:paraId="000000A8" w14:textId="77777777" w:rsidR="00BA3C74" w:rsidRDefault="002E7831">
      <w:pPr>
        <w:rPr>
          <w:sz w:val="40"/>
          <w:szCs w:val="40"/>
        </w:rPr>
      </w:pPr>
      <w:r>
        <w:rPr>
          <w:sz w:val="40"/>
          <w:szCs w:val="40"/>
        </w:rPr>
        <w:t>After Initial Assessment:  Care Management</w:t>
      </w:r>
    </w:p>
    <w:p w14:paraId="000000A9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Complete Assessment in COMPASS </w:t>
      </w:r>
    </w:p>
    <w:p w14:paraId="000000AA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Must be completed within 2 business days</w:t>
      </w:r>
    </w:p>
    <w:p w14:paraId="000000AB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Update Progress Notes w/ Summary</w:t>
      </w:r>
    </w:p>
    <w:p w14:paraId="000000AC" w14:textId="77777777" w:rsidR="00BA3C74" w:rsidRDefault="002E783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See charting example</w:t>
      </w:r>
    </w:p>
    <w:p w14:paraId="000000AD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Person-Centered Service Plan in COMPASS</w:t>
      </w:r>
    </w:p>
    <w:p w14:paraId="000000AE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Must be completed within 5 business days – cannot start services before finalized</w:t>
      </w:r>
    </w:p>
    <w:p w14:paraId="000000AF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Ensure all goals are linked to appropriate interventions</w:t>
      </w:r>
    </w:p>
    <w:p w14:paraId="000000B0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Make sure informal caregivers/supports are listed under Informal int</w:t>
      </w:r>
      <w:r>
        <w:rPr>
          <w:color w:val="000000"/>
          <w:sz w:val="32"/>
          <w:szCs w:val="32"/>
        </w:rPr>
        <w:t>erventions</w:t>
      </w:r>
    </w:p>
    <w:p w14:paraId="000000B1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with other </w:t>
      </w:r>
      <w:r>
        <w:rPr>
          <w:sz w:val="32"/>
          <w:szCs w:val="32"/>
        </w:rPr>
        <w:t>SC</w:t>
      </w:r>
      <w:r>
        <w:rPr>
          <w:color w:val="000000"/>
          <w:sz w:val="32"/>
          <w:szCs w:val="32"/>
        </w:rPr>
        <w:t xml:space="preserve"> discipline and finalize Assessment</w:t>
      </w:r>
    </w:p>
    <w:p w14:paraId="000000B2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Complete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Case File</w:t>
      </w:r>
    </w:p>
    <w:p w14:paraId="000000B3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Ensure Address, Phone Number, DOB, and Social Security Number are correct</w:t>
      </w:r>
    </w:p>
    <w:p w14:paraId="000000B4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Medicare Information and Effective dates</w:t>
      </w:r>
    </w:p>
    <w:p w14:paraId="000000B5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Enter due dates</w:t>
      </w:r>
    </w:p>
    <w:p w14:paraId="000000B6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Submit completed MICIS Status Report to </w:t>
      </w:r>
      <w:r>
        <w:rPr>
          <w:sz w:val="32"/>
          <w:szCs w:val="32"/>
        </w:rPr>
        <w:t>Case Tech</w:t>
      </w:r>
    </w:p>
    <w:p w14:paraId="000000B7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Care Management designation</w:t>
      </w:r>
    </w:p>
    <w:p w14:paraId="000000B8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Submit completed NAPIS form to </w:t>
      </w:r>
      <w:r>
        <w:rPr>
          <w:sz w:val="32"/>
          <w:szCs w:val="32"/>
        </w:rPr>
        <w:t>Mary Ross-Dubord</w:t>
      </w:r>
    </w:p>
    <w:p w14:paraId="000000B9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Mail or fax Dr. Letter and Medical Release - * optional</w:t>
      </w:r>
    </w:p>
    <w:p w14:paraId="000000BA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Mail Referral Source Notification/Letter – place copy in file</w:t>
      </w:r>
    </w:p>
    <w:p w14:paraId="000000BB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Complete Cos</w:t>
      </w:r>
      <w:r>
        <w:rPr>
          <w:color w:val="000000"/>
          <w:sz w:val="32"/>
          <w:szCs w:val="32"/>
        </w:rPr>
        <w:t xml:space="preserve">t Share Worksheet </w:t>
      </w:r>
    </w:p>
    <w:p w14:paraId="000000BC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Notify </w:t>
      </w:r>
      <w:r>
        <w:rPr>
          <w:sz w:val="32"/>
          <w:szCs w:val="32"/>
        </w:rPr>
        <w:t>participant</w:t>
      </w:r>
      <w:r>
        <w:rPr>
          <w:color w:val="000000"/>
          <w:sz w:val="32"/>
          <w:szCs w:val="32"/>
        </w:rPr>
        <w:t xml:space="preserve"> of cost share amount</w:t>
      </w:r>
    </w:p>
    <w:p w14:paraId="000000BD" w14:textId="77777777" w:rsidR="00BA3C74" w:rsidRDefault="002E78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Submit to Waiver Director for billing</w:t>
      </w:r>
    </w:p>
    <w:p w14:paraId="000000BE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Request optional funding (202) funding if appropriate</w:t>
      </w:r>
    </w:p>
    <w:p w14:paraId="000000BF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Contact agencies for available grant services or resources – make referrals</w:t>
      </w:r>
    </w:p>
    <w:p w14:paraId="000000C0" w14:textId="77777777" w:rsidR="00BA3C74" w:rsidRDefault="002E78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Assist with creating budget a</w:t>
      </w:r>
      <w:r>
        <w:rPr>
          <w:color w:val="000000"/>
          <w:sz w:val="32"/>
          <w:szCs w:val="32"/>
        </w:rPr>
        <w:t>nd arranging for privately paid services if appropriate</w:t>
      </w:r>
    </w:p>
    <w:sectPr w:rsidR="00BA3C74">
      <w:pgSz w:w="12240" w:h="15840"/>
      <w:pgMar w:top="540" w:right="810" w:bottom="63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792B"/>
    <w:multiLevelType w:val="multilevel"/>
    <w:tmpl w:val="56EE7FDA"/>
    <w:lvl w:ilvl="0">
      <w:start w:val="1"/>
      <w:numFmt w:val="bullet"/>
      <w:lvlText w:val="□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F47314"/>
    <w:multiLevelType w:val="multilevel"/>
    <w:tmpl w:val="51545696"/>
    <w:lvl w:ilvl="0">
      <w:start w:val="1"/>
      <w:numFmt w:val="bullet"/>
      <w:lvlText w:val="□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AB2A38"/>
    <w:multiLevelType w:val="multilevel"/>
    <w:tmpl w:val="A246E2C0"/>
    <w:lvl w:ilvl="0">
      <w:start w:val="1"/>
      <w:numFmt w:val="bullet"/>
      <w:lvlText w:val="□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74"/>
    <w:rsid w:val="002E7831"/>
    <w:rsid w:val="00B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091B5-E27D-478B-A3D3-A1C8AA6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F5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004A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gbuuvCrvSIJJRPcJDlZjl8TBQ==">AMUW2mVtrQU1nCO5vp8QbRFt6LJy6X7sX+DoOvvcuBQtLRAlX/cSa0Twth/hsWkWmlb8VBe8oHd/XLPLNUWv/ArHZiD7wnoc1fcUFtyWPVrUNLmzheBFYGdCYT2DQP/ml7Kg/uM8hV5e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thommat</cp:lastModifiedBy>
  <cp:revision>2</cp:revision>
  <dcterms:created xsi:type="dcterms:W3CDTF">2022-05-05T20:22:00Z</dcterms:created>
  <dcterms:modified xsi:type="dcterms:W3CDTF">2022-05-05T20:22:00Z</dcterms:modified>
</cp:coreProperties>
</file>